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0C3ED" w14:textId="77777777" w:rsidR="009450E2" w:rsidRDefault="001047FD" w:rsidP="001047FD">
      <w:pPr>
        <w:jc w:val="center"/>
      </w:pPr>
      <w:r>
        <w:t>Configurações</w:t>
      </w:r>
    </w:p>
    <w:p w14:paraId="316746BE" w14:textId="03EA47C4" w:rsidR="007D4284" w:rsidRDefault="00982388" w:rsidP="007D4284">
      <w:r>
        <w:rPr>
          <w:b/>
          <w:bCs/>
          <w:sz w:val="24"/>
          <w:szCs w:val="24"/>
        </w:rPr>
        <w:t xml:space="preserve">Modalidades de acesso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24"/>
        <w:gridCol w:w="2983"/>
        <w:gridCol w:w="2587"/>
      </w:tblGrid>
      <w:tr w:rsidR="007D4284" w14:paraId="305A0D19" w14:textId="77777777" w:rsidTr="007D4284">
        <w:tc>
          <w:tcPr>
            <w:tcW w:w="2924" w:type="dxa"/>
            <w:vAlign w:val="center"/>
          </w:tcPr>
          <w:p w14:paraId="6211A536" w14:textId="77777777" w:rsidR="007D4284" w:rsidRPr="007D4284" w:rsidRDefault="007D4284" w:rsidP="007D42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7D4284">
              <w:rPr>
                <w:b/>
                <w:bCs/>
              </w:rPr>
              <w:t>ipo</w:t>
            </w:r>
          </w:p>
        </w:tc>
        <w:tc>
          <w:tcPr>
            <w:tcW w:w="2983" w:type="dxa"/>
            <w:vAlign w:val="center"/>
          </w:tcPr>
          <w:p w14:paraId="59FBFFAD" w14:textId="77777777" w:rsidR="007D4284" w:rsidRPr="007D4284" w:rsidRDefault="007D4284" w:rsidP="007D4284">
            <w:pPr>
              <w:jc w:val="center"/>
              <w:rPr>
                <w:b/>
                <w:bCs/>
              </w:rPr>
            </w:pPr>
            <w:r w:rsidRPr="007D4284">
              <w:rPr>
                <w:b/>
                <w:bCs/>
              </w:rPr>
              <w:t>Valor</w:t>
            </w:r>
          </w:p>
        </w:tc>
        <w:tc>
          <w:tcPr>
            <w:tcW w:w="2587" w:type="dxa"/>
          </w:tcPr>
          <w:p w14:paraId="338C81BD" w14:textId="18E222F6" w:rsidR="007D4284" w:rsidRPr="007D4284" w:rsidRDefault="00F52E26" w:rsidP="007D42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acesso</w:t>
            </w:r>
          </w:p>
        </w:tc>
      </w:tr>
      <w:tr w:rsidR="007D4284" w14:paraId="01D0F1EA" w14:textId="77777777" w:rsidTr="007D4284">
        <w:tc>
          <w:tcPr>
            <w:tcW w:w="2924" w:type="dxa"/>
            <w:vAlign w:val="center"/>
          </w:tcPr>
          <w:p w14:paraId="09B53EF8" w14:textId="77777777" w:rsidR="007D4284" w:rsidRDefault="007D4284" w:rsidP="007D4284">
            <w:r>
              <w:t>Usuário (a) (Pessoa Física)</w:t>
            </w:r>
          </w:p>
        </w:tc>
        <w:tc>
          <w:tcPr>
            <w:tcW w:w="2983" w:type="dxa"/>
            <w:vAlign w:val="center"/>
          </w:tcPr>
          <w:p w14:paraId="093D5D21" w14:textId="77777777" w:rsidR="007D4284" w:rsidRDefault="007D4284" w:rsidP="007D4284">
            <w:r>
              <w:t>Gratuito</w:t>
            </w:r>
          </w:p>
        </w:tc>
        <w:tc>
          <w:tcPr>
            <w:tcW w:w="2587" w:type="dxa"/>
          </w:tcPr>
          <w:p w14:paraId="1D0A2336" w14:textId="77777777" w:rsidR="00982388" w:rsidRDefault="00982388" w:rsidP="00982388">
            <w:r>
              <w:t>acesso a todas as partes da plataforma menos o Banco de profissionais]</w:t>
            </w:r>
          </w:p>
          <w:p w14:paraId="122A74D6" w14:textId="7F9F7FC9" w:rsidR="007D4284" w:rsidRDefault="007D4284" w:rsidP="007D4284"/>
        </w:tc>
      </w:tr>
      <w:tr w:rsidR="007D4284" w14:paraId="310C4C85" w14:textId="77777777" w:rsidTr="007D4284">
        <w:tc>
          <w:tcPr>
            <w:tcW w:w="2924" w:type="dxa"/>
            <w:vAlign w:val="center"/>
          </w:tcPr>
          <w:p w14:paraId="47DD4C03" w14:textId="77777777" w:rsidR="007D4284" w:rsidRDefault="007D4284" w:rsidP="007D4284">
            <w:r>
              <w:t>Apoiador (a) (Pessoa Física)</w:t>
            </w:r>
          </w:p>
        </w:tc>
        <w:tc>
          <w:tcPr>
            <w:tcW w:w="2983" w:type="dxa"/>
            <w:vAlign w:val="center"/>
          </w:tcPr>
          <w:p w14:paraId="0FB9FD2A" w14:textId="77777777" w:rsidR="007D4284" w:rsidRDefault="007D4284" w:rsidP="007D4284">
            <w:r>
              <w:t xml:space="preserve">R$ </w:t>
            </w:r>
            <w:proofErr w:type="spellStart"/>
            <w:r>
              <w:t>xxx</w:t>
            </w:r>
            <w:proofErr w:type="spellEnd"/>
            <w:r>
              <w:t xml:space="preserve"> (anuidade)</w:t>
            </w:r>
          </w:p>
        </w:tc>
        <w:tc>
          <w:tcPr>
            <w:tcW w:w="2587" w:type="dxa"/>
          </w:tcPr>
          <w:p w14:paraId="591B4CEE" w14:textId="77777777" w:rsidR="007D4284" w:rsidRDefault="00982388" w:rsidP="007D4284">
            <w:r>
              <w:t>Acesso a todas as partes da plataforma, inclusive o banco de profissionais.</w:t>
            </w:r>
          </w:p>
          <w:p w14:paraId="6D31F837" w14:textId="2FC10D56" w:rsidR="00982388" w:rsidRDefault="00982388" w:rsidP="007D4284">
            <w:r>
              <w:t>O apoiador pessoa física pode se tornar associado (seguindo as regras do estatuto)</w:t>
            </w:r>
          </w:p>
        </w:tc>
      </w:tr>
      <w:tr w:rsidR="007D4284" w14:paraId="16FFADE0" w14:textId="77777777" w:rsidTr="007D4284">
        <w:tc>
          <w:tcPr>
            <w:tcW w:w="2924" w:type="dxa"/>
            <w:vAlign w:val="center"/>
          </w:tcPr>
          <w:p w14:paraId="3FE04B94" w14:textId="77777777" w:rsidR="007D4284" w:rsidRDefault="007D4284" w:rsidP="007D4284">
            <w:r>
              <w:t>Usuário (a) Pessoa Jurídica</w:t>
            </w:r>
          </w:p>
        </w:tc>
        <w:tc>
          <w:tcPr>
            <w:tcW w:w="2983" w:type="dxa"/>
            <w:vAlign w:val="center"/>
          </w:tcPr>
          <w:p w14:paraId="1AC04EA0" w14:textId="77777777" w:rsidR="007D4284" w:rsidRDefault="007D4284" w:rsidP="007D4284">
            <w:r>
              <w:t>Gratuito</w:t>
            </w:r>
          </w:p>
        </w:tc>
        <w:tc>
          <w:tcPr>
            <w:tcW w:w="2587" w:type="dxa"/>
          </w:tcPr>
          <w:p w14:paraId="28F58252" w14:textId="77777777" w:rsidR="00982388" w:rsidRDefault="00982388" w:rsidP="00982388">
            <w:r>
              <w:t>acesso a todas as partes da plataforma menos o Banco de profissionais]</w:t>
            </w:r>
          </w:p>
          <w:p w14:paraId="5E950C24" w14:textId="14F006B3" w:rsidR="007D4284" w:rsidRDefault="007D4284" w:rsidP="007D4284"/>
        </w:tc>
      </w:tr>
      <w:tr w:rsidR="00982388" w14:paraId="262B2DE9" w14:textId="77777777" w:rsidTr="007D4284">
        <w:tc>
          <w:tcPr>
            <w:tcW w:w="2924" w:type="dxa"/>
            <w:vAlign w:val="center"/>
          </w:tcPr>
          <w:p w14:paraId="69BE3A52" w14:textId="77777777" w:rsidR="00982388" w:rsidRDefault="00982388" w:rsidP="00982388">
            <w:r>
              <w:t>Apoiador (a) Pessoa Jurídica</w:t>
            </w:r>
          </w:p>
        </w:tc>
        <w:tc>
          <w:tcPr>
            <w:tcW w:w="2983" w:type="dxa"/>
            <w:vAlign w:val="center"/>
          </w:tcPr>
          <w:p w14:paraId="41D054B9" w14:textId="77777777" w:rsidR="00982388" w:rsidRDefault="00982388" w:rsidP="00982388">
            <w:r>
              <w:t xml:space="preserve">R$ </w:t>
            </w:r>
            <w:proofErr w:type="spellStart"/>
            <w:r>
              <w:t>xxx</w:t>
            </w:r>
            <w:proofErr w:type="spellEnd"/>
            <w:r>
              <w:t xml:space="preserve"> (anuidade)</w:t>
            </w:r>
          </w:p>
        </w:tc>
        <w:tc>
          <w:tcPr>
            <w:tcW w:w="2587" w:type="dxa"/>
          </w:tcPr>
          <w:p w14:paraId="39E80636" w14:textId="77777777" w:rsidR="00982388" w:rsidRDefault="00982388" w:rsidP="00982388">
            <w:r>
              <w:t>Acesso a todas as partes da plataforma, inclusive o banco de profissionais.</w:t>
            </w:r>
          </w:p>
          <w:p w14:paraId="704F1D7D" w14:textId="1A44A355" w:rsidR="00982388" w:rsidRDefault="00982388" w:rsidP="00982388">
            <w:r>
              <w:t xml:space="preserve">O apoiador pessoa </w:t>
            </w:r>
            <w:r>
              <w:t xml:space="preserve">jurídica não </w:t>
            </w:r>
            <w:r>
              <w:t>pode se tornar associado (seguindo as regras do estatuto)</w:t>
            </w:r>
          </w:p>
        </w:tc>
      </w:tr>
    </w:tbl>
    <w:p w14:paraId="618D13E4" w14:textId="48BCB92F" w:rsidR="007D4284" w:rsidRDefault="007D4284" w:rsidP="007D4284">
      <w:r>
        <w:t xml:space="preserve"> </w:t>
      </w:r>
    </w:p>
    <w:p w14:paraId="0B1925D5" w14:textId="763C3ECE" w:rsidR="00B6315F" w:rsidRDefault="00B6315F" w:rsidP="007D4284">
      <w:r>
        <w:rPr>
          <w:noProof/>
        </w:rPr>
        <w:drawing>
          <wp:inline distT="0" distB="0" distL="0" distR="0" wp14:anchorId="30034F3B" wp14:editId="7BEACE32">
            <wp:extent cx="4576276" cy="21717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53" r="589" b="2791"/>
                    <a:stretch/>
                  </pic:blipFill>
                  <pic:spPr bwMode="auto">
                    <a:xfrm>
                      <a:off x="0" y="0"/>
                      <a:ext cx="4586121" cy="2176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425EC0" w14:textId="02A69890" w:rsidR="00257D41" w:rsidRDefault="00257D41" w:rsidP="007D4284">
      <w:r>
        <w:t>Imagem da home</w:t>
      </w:r>
    </w:p>
    <w:p w14:paraId="73EC64C7" w14:textId="4C37839C" w:rsidR="00257D41" w:rsidRDefault="00257D41" w:rsidP="007D4284">
      <w:r>
        <w:rPr>
          <w:noProof/>
        </w:rPr>
        <w:lastRenderedPageBreak/>
        <w:drawing>
          <wp:inline distT="0" distB="0" distL="0" distR="0" wp14:anchorId="718BF7A1" wp14:editId="6445BCE8">
            <wp:extent cx="5397500" cy="25209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0D377" w14:textId="63D1A82F" w:rsidR="00257D41" w:rsidRDefault="00257D41" w:rsidP="007D4284">
      <w:r>
        <w:t>Onde está a parte de Banco de profissionais</w:t>
      </w:r>
      <w:r w:rsidR="0056204C">
        <w:t xml:space="preserve"> na plataforma</w:t>
      </w:r>
    </w:p>
    <w:p w14:paraId="7D2DFFF1" w14:textId="77777777" w:rsidR="0056204C" w:rsidRDefault="0056204C" w:rsidP="007D4284"/>
    <w:sectPr w:rsidR="005620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114EF"/>
    <w:multiLevelType w:val="hybridMultilevel"/>
    <w:tmpl w:val="7CBE182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77351"/>
    <w:multiLevelType w:val="hybridMultilevel"/>
    <w:tmpl w:val="9BB27CBE"/>
    <w:lvl w:ilvl="0" w:tplc="DA8E17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7FD"/>
    <w:rsid w:val="001047FD"/>
    <w:rsid w:val="00197179"/>
    <w:rsid w:val="00224AB0"/>
    <w:rsid w:val="00241A82"/>
    <w:rsid w:val="00257D41"/>
    <w:rsid w:val="0056204C"/>
    <w:rsid w:val="00654365"/>
    <w:rsid w:val="00702720"/>
    <w:rsid w:val="007D4284"/>
    <w:rsid w:val="00800BF8"/>
    <w:rsid w:val="008133FD"/>
    <w:rsid w:val="009450E2"/>
    <w:rsid w:val="00982388"/>
    <w:rsid w:val="00B6315F"/>
    <w:rsid w:val="00BD1DB9"/>
    <w:rsid w:val="00D82248"/>
    <w:rsid w:val="00EB4721"/>
    <w:rsid w:val="00F5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8B7DB"/>
  <w15:chartTrackingRefBased/>
  <w15:docId w15:val="{29EA5CE3-CE67-4CDD-B056-2AD54C4FD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D4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D428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00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0B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5196</TotalTime>
  <Pages>2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Imura</dc:creator>
  <cp:keywords/>
  <dc:description/>
  <cp:lastModifiedBy>Carol Imura</cp:lastModifiedBy>
  <cp:revision>7</cp:revision>
  <dcterms:created xsi:type="dcterms:W3CDTF">2021-02-05T19:31:00Z</dcterms:created>
  <dcterms:modified xsi:type="dcterms:W3CDTF">2021-02-11T12:40:00Z</dcterms:modified>
</cp:coreProperties>
</file>